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9A3A6" w14:textId="0D712C9C" w:rsidR="168836AA" w:rsidRDefault="168836AA" w:rsidP="05788260">
      <w:pPr>
        <w:spacing w:after="0"/>
        <w:rPr>
          <w:sz w:val="22"/>
          <w:szCs w:val="22"/>
        </w:rPr>
      </w:pPr>
      <w:r w:rsidRPr="05788260">
        <w:rPr>
          <w:b/>
          <w:bCs/>
        </w:rPr>
        <w:t>FOR IMMEDIATE 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1CD4EDFE">
        <w:t xml:space="preserve">    </w:t>
      </w:r>
      <w:r>
        <w:t xml:space="preserve"> </w:t>
      </w:r>
      <w:r w:rsidR="00FF346B">
        <w:tab/>
        <w:t xml:space="preserve">        </w:t>
      </w:r>
      <w:r w:rsidR="00FF346B">
        <w:rPr>
          <w:sz w:val="22"/>
          <w:szCs w:val="22"/>
        </w:rPr>
        <w:t>Marketing</w:t>
      </w:r>
    </w:p>
    <w:p w14:paraId="63601895" w14:textId="7EFD9F5E" w:rsidR="168836AA" w:rsidRDefault="168836AA" w:rsidP="05788260">
      <w:pPr>
        <w:spacing w:after="0"/>
        <w:jc w:val="right"/>
        <w:rPr>
          <w:sz w:val="22"/>
          <w:szCs w:val="22"/>
        </w:rPr>
      </w:pPr>
      <w:r w:rsidRPr="05788260">
        <w:rPr>
          <w:sz w:val="22"/>
          <w:szCs w:val="22"/>
        </w:rPr>
        <w:t>East Bay SPCA</w:t>
      </w:r>
    </w:p>
    <w:p w14:paraId="66E554EB" w14:textId="03490E30" w:rsidR="2907B7BD" w:rsidRDefault="2907B7BD" w:rsidP="05788260">
      <w:pPr>
        <w:spacing w:after="0"/>
        <w:jc w:val="right"/>
        <w:rPr>
          <w:sz w:val="22"/>
          <w:szCs w:val="22"/>
        </w:rPr>
      </w:pPr>
      <w:r w:rsidRPr="05788260">
        <w:rPr>
          <w:sz w:val="22"/>
          <w:szCs w:val="22"/>
        </w:rPr>
        <w:t xml:space="preserve">    </w:t>
      </w:r>
      <w:r>
        <w:tab/>
      </w:r>
      <w:hyperlink r:id="rId9" w:history="1">
        <w:r w:rsidR="00FF346B" w:rsidRPr="00536D26">
          <w:rPr>
            <w:rStyle w:val="Hyperlink"/>
            <w:sz w:val="22"/>
            <w:szCs w:val="22"/>
          </w:rPr>
          <w:t>marketing@eastbayspca.org</w:t>
        </w:r>
      </w:hyperlink>
    </w:p>
    <w:p w14:paraId="11A6BC18" w14:textId="3EE677C1" w:rsidR="4104DD42" w:rsidRDefault="00000000" w:rsidP="05788260">
      <w:pPr>
        <w:spacing w:after="0"/>
        <w:jc w:val="right"/>
        <w:rPr>
          <w:sz w:val="22"/>
          <w:szCs w:val="22"/>
        </w:rPr>
      </w:pPr>
      <w:hyperlink r:id="rId10">
        <w:r w:rsidR="4104DD42" w:rsidRPr="05788260">
          <w:rPr>
            <w:rStyle w:val="Hyperlink"/>
            <w:sz w:val="22"/>
            <w:szCs w:val="22"/>
          </w:rPr>
          <w:t>e</w:t>
        </w:r>
        <w:r w:rsidR="168836AA" w:rsidRPr="05788260">
          <w:rPr>
            <w:rStyle w:val="Hyperlink"/>
            <w:sz w:val="22"/>
            <w:szCs w:val="22"/>
          </w:rPr>
          <w:t>astbayspca.org</w:t>
        </w:r>
      </w:hyperlink>
    </w:p>
    <w:p w14:paraId="40B0DE0A" w14:textId="42C985A9" w:rsidR="05788260" w:rsidRDefault="05788260" w:rsidP="05788260">
      <w:pPr>
        <w:spacing w:after="0"/>
        <w:jc w:val="center"/>
        <w:rPr>
          <w:b/>
          <w:bCs/>
        </w:rPr>
      </w:pPr>
    </w:p>
    <w:p w14:paraId="72176202" w14:textId="5F142A2E" w:rsidR="2BF4EFCB" w:rsidRDefault="2BF4EFCB" w:rsidP="0578826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5788260">
        <w:rPr>
          <w:b/>
          <w:bCs/>
          <w:sz w:val="26"/>
          <w:szCs w:val="26"/>
        </w:rPr>
        <w:t xml:space="preserve">Collaborative Bay Area </w:t>
      </w:r>
      <w:r w:rsidR="091E1235" w:rsidRPr="05788260">
        <w:rPr>
          <w:b/>
          <w:bCs/>
          <w:sz w:val="26"/>
          <w:szCs w:val="26"/>
        </w:rPr>
        <w:t>Spay/Neuter</w:t>
      </w:r>
      <w:r w:rsidRPr="05788260">
        <w:rPr>
          <w:b/>
          <w:bCs/>
          <w:sz w:val="26"/>
          <w:szCs w:val="26"/>
        </w:rPr>
        <w:t xml:space="preserve"> Effort Aims to Reduce</w:t>
      </w:r>
      <w:r w:rsidR="62EED31D" w:rsidRPr="05788260">
        <w:rPr>
          <w:b/>
          <w:bCs/>
          <w:sz w:val="26"/>
          <w:szCs w:val="26"/>
        </w:rPr>
        <w:t xml:space="preserve"> </w:t>
      </w:r>
      <w:r w:rsidRPr="05788260">
        <w:rPr>
          <w:b/>
          <w:bCs/>
          <w:sz w:val="26"/>
          <w:szCs w:val="26"/>
        </w:rPr>
        <w:t xml:space="preserve">Shelter </w:t>
      </w:r>
      <w:r w:rsidR="0F49DAF7" w:rsidRPr="05788260">
        <w:rPr>
          <w:b/>
          <w:bCs/>
          <w:sz w:val="26"/>
          <w:szCs w:val="26"/>
        </w:rPr>
        <w:t>Kitten I</w:t>
      </w:r>
      <w:r w:rsidRPr="05788260">
        <w:rPr>
          <w:b/>
          <w:bCs/>
          <w:sz w:val="26"/>
          <w:szCs w:val="26"/>
        </w:rPr>
        <w:t>ntake</w:t>
      </w:r>
    </w:p>
    <w:p w14:paraId="0F0B7175" w14:textId="415E3829" w:rsidR="2BF4EFCB" w:rsidRDefault="2BF4EFCB" w:rsidP="05788260">
      <w:pPr>
        <w:spacing w:after="0" w:line="240" w:lineRule="auto"/>
        <w:jc w:val="center"/>
      </w:pPr>
      <w:r w:rsidRPr="05788260">
        <w:t xml:space="preserve">East Bay SPCA and Vets in Vans </w:t>
      </w:r>
      <w:r w:rsidR="46CBEF1D" w:rsidRPr="05788260">
        <w:t xml:space="preserve">will </w:t>
      </w:r>
      <w:r w:rsidRPr="05788260">
        <w:t>partner to provide free surgeries for community cats as part of regional veterinary initiative</w:t>
      </w:r>
      <w:r w:rsidR="41E8D7C3" w:rsidRPr="05788260">
        <w:t xml:space="preserve">, </w:t>
      </w:r>
      <w:r w:rsidR="1B13B55E" w:rsidRPr="05788260">
        <w:t xml:space="preserve">alongside 10+ </w:t>
      </w:r>
      <w:r w:rsidR="41E8D7C3" w:rsidRPr="05788260">
        <w:t>participating organizations.</w:t>
      </w:r>
    </w:p>
    <w:p w14:paraId="47E82AA0" w14:textId="2ADC3838" w:rsidR="6EE65BAC" w:rsidRDefault="01D57CD6" w:rsidP="05788260">
      <w:pPr>
        <w:spacing w:after="0" w:line="240" w:lineRule="auto"/>
      </w:pPr>
      <w:r>
        <w:t xml:space="preserve"> </w:t>
      </w:r>
    </w:p>
    <w:p w14:paraId="76BF75F5" w14:textId="5A82B0BD" w:rsidR="01D57CD6" w:rsidRDefault="01D57CD6" w:rsidP="05788260">
      <w:pPr>
        <w:pStyle w:val="NoSpacing"/>
        <w:spacing w:line="240" w:lineRule="auto"/>
        <w:rPr>
          <w:sz w:val="22"/>
          <w:szCs w:val="22"/>
        </w:rPr>
      </w:pPr>
      <w:r>
        <w:t>Oakland, Calif</w:t>
      </w:r>
      <w:r w:rsidR="42C43CB3">
        <w:t xml:space="preserve">. (May </w:t>
      </w:r>
      <w:r w:rsidR="3261ADE6">
        <w:t>1</w:t>
      </w:r>
      <w:r w:rsidR="46FE0FD5">
        <w:t>4</w:t>
      </w:r>
      <w:r w:rsidR="42C43CB3">
        <w:t>, 2026)</w:t>
      </w:r>
      <w:r>
        <w:t xml:space="preserve"> — </w:t>
      </w:r>
      <w:r w:rsidR="05089E5F">
        <w:t xml:space="preserve">East Bay SPCA and Vets in Vans are partnering to provide free trap-neuter-return (TNR) surgeries for community cats </w:t>
      </w:r>
      <w:r w:rsidR="4BEBE864">
        <w:t xml:space="preserve">Saturday, May 16 and Sunday, May 17, 2026. </w:t>
      </w:r>
      <w:r w:rsidR="2719FAAD">
        <w:t>The event is part of a broader Bay Area collaboration among 13 animal welfare organizations focused on expanding access to veterinary care.</w:t>
      </w:r>
    </w:p>
    <w:p w14:paraId="241539E2" w14:textId="1881B828" w:rsidR="05089E5F" w:rsidRDefault="05089E5F" w:rsidP="05788260">
      <w:pPr>
        <w:pStyle w:val="NoSpacing"/>
        <w:spacing w:line="240" w:lineRule="auto"/>
        <w:rPr>
          <w:sz w:val="22"/>
          <w:szCs w:val="22"/>
        </w:rPr>
      </w:pPr>
      <w:r>
        <w:t xml:space="preserve"> </w:t>
      </w:r>
    </w:p>
    <w:p w14:paraId="2334E515" w14:textId="6526FEFC" w:rsidR="05089E5F" w:rsidRDefault="05089E5F" w:rsidP="05788260">
      <w:pPr>
        <w:pStyle w:val="NoSpacing"/>
        <w:spacing w:line="240" w:lineRule="auto"/>
        <w:rPr>
          <w:sz w:val="22"/>
          <w:szCs w:val="22"/>
        </w:rPr>
      </w:pPr>
      <w:r>
        <w:t>The collaboration aims to support Bay Area shelters</w:t>
      </w:r>
      <w:r w:rsidR="780CA7A5">
        <w:t xml:space="preserve"> in the height of “kitten season”</w:t>
      </w:r>
      <w:r>
        <w:t xml:space="preserve"> by helping prevent future kitten intake, improv</w:t>
      </w:r>
      <w:r w:rsidR="0366A289">
        <w:t>ing</w:t>
      </w:r>
      <w:r>
        <w:t xml:space="preserve"> quality of life for community cats, and reduc</w:t>
      </w:r>
      <w:r w:rsidR="20CD0147">
        <w:t>ing</w:t>
      </w:r>
      <w:r>
        <w:t xml:space="preserve"> the challenges</w:t>
      </w:r>
      <w:r w:rsidR="0A8625B8">
        <w:t xml:space="preserve"> for local neighborhoods with u</w:t>
      </w:r>
      <w:r>
        <w:t>nmanaged cat populations</w:t>
      </w:r>
      <w:r w:rsidR="0C9EA953">
        <w:t>.</w:t>
      </w:r>
    </w:p>
    <w:p w14:paraId="2EB2672B" w14:textId="0E9EE432" w:rsidR="05089E5F" w:rsidRDefault="05089E5F" w:rsidP="05788260">
      <w:pPr>
        <w:pStyle w:val="NoSpacing"/>
        <w:spacing w:line="240" w:lineRule="auto"/>
        <w:rPr>
          <w:sz w:val="22"/>
          <w:szCs w:val="22"/>
        </w:rPr>
      </w:pPr>
      <w:r>
        <w:t xml:space="preserve"> </w:t>
      </w:r>
    </w:p>
    <w:p w14:paraId="2BFE413D" w14:textId="2A5918E3" w:rsidR="05089E5F" w:rsidRDefault="05089E5F" w:rsidP="05788260">
      <w:pPr>
        <w:pStyle w:val="NoSpacing"/>
        <w:spacing w:line="240" w:lineRule="auto"/>
        <w:rPr>
          <w:sz w:val="22"/>
          <w:szCs w:val="22"/>
          <w:highlight w:val="yellow"/>
        </w:rPr>
      </w:pPr>
      <w:r>
        <w:t>As part of the partnership, East Bay SPCA</w:t>
      </w:r>
      <w:r w:rsidR="416F52C0">
        <w:t xml:space="preserve"> is hosting the spay/neuter initiative at </w:t>
      </w:r>
      <w:r>
        <w:t xml:space="preserve">its Oakland Spay/Neuter Surgery Center while Vets in Vans leads veterinary operations and performs TNR surgeries on-site. Additional </w:t>
      </w:r>
      <w:r w:rsidR="3656FE17">
        <w:t xml:space="preserve">animal welfare and TNR </w:t>
      </w:r>
      <w:r>
        <w:t>organizations</w:t>
      </w:r>
      <w:r w:rsidR="14626949">
        <w:t xml:space="preserve"> will provide humane trapping, </w:t>
      </w:r>
      <w:r>
        <w:t>transportation, and coordination efforts.</w:t>
      </w:r>
    </w:p>
    <w:p w14:paraId="6E686959" w14:textId="2AE4DB08" w:rsidR="05788260" w:rsidRDefault="05788260" w:rsidP="05788260">
      <w:pPr>
        <w:pStyle w:val="NoSpacing"/>
        <w:spacing w:line="240" w:lineRule="auto"/>
        <w:rPr>
          <w:highlight w:val="yellow"/>
        </w:rPr>
      </w:pPr>
    </w:p>
    <w:p w14:paraId="6D170D57" w14:textId="75DBF184" w:rsidR="0C9803FA" w:rsidRDefault="0C9803FA" w:rsidP="05788260">
      <w:pPr>
        <w:pStyle w:val="NoSpacing"/>
        <w:spacing w:line="240" w:lineRule="auto"/>
        <w:rPr>
          <w:sz w:val="22"/>
          <w:szCs w:val="22"/>
        </w:rPr>
      </w:pPr>
      <w:r>
        <w:t>The event comes during the height of kitten season, when shelters across the Bay Area often experience increased intake pressure. Trap-neuter-return programs help reduce future litters, stabilize community cat populations over time, and provide cats with essential veterinary care before returning them to their outdoor homes.</w:t>
      </w:r>
    </w:p>
    <w:p w14:paraId="64B837F8" w14:textId="74AE2545" w:rsidR="6EE65BAC" w:rsidRDefault="01D57CD6" w:rsidP="05788260">
      <w:pPr>
        <w:pStyle w:val="NoSpacing"/>
        <w:spacing w:line="240" w:lineRule="auto"/>
        <w:rPr>
          <w:sz w:val="22"/>
          <w:szCs w:val="22"/>
        </w:rPr>
      </w:pPr>
      <w:r>
        <w:t xml:space="preserve"> </w:t>
      </w:r>
    </w:p>
    <w:p w14:paraId="2D4B7C3C" w14:textId="4820D453" w:rsidR="01D57CD6" w:rsidRDefault="01D57CD6" w:rsidP="05788260">
      <w:pPr>
        <w:pStyle w:val="NoSpacing"/>
        <w:spacing w:line="240" w:lineRule="auto"/>
        <w:rPr>
          <w:rFonts w:ascii="Aptos" w:eastAsia="Aptos" w:hAnsi="Aptos" w:cs="Aptos"/>
          <w:sz w:val="22"/>
          <w:szCs w:val="22"/>
        </w:rPr>
      </w:pPr>
      <w:r>
        <w:t>“By working collaboratively, we can make a greater impact across the Bay Area — especially during kitten season, when shelters and rescue groups are</w:t>
      </w:r>
      <w:r w:rsidR="300B2B0B">
        <w:t xml:space="preserve"> managing the intake of our most fragile </w:t>
      </w:r>
      <w:r w:rsidR="0DC326CB">
        <w:t xml:space="preserve">animal </w:t>
      </w:r>
      <w:r w:rsidR="300B2B0B">
        <w:t>population,” said Kristen Beitzel,</w:t>
      </w:r>
      <w:r>
        <w:t xml:space="preserve"> </w:t>
      </w:r>
      <w:r w:rsidR="3C54D3F7">
        <w:t xml:space="preserve">East Bay SPCA’s </w:t>
      </w:r>
      <w:r w:rsidR="3E025A55">
        <w:t xml:space="preserve">Vice President of </w:t>
      </w:r>
      <w:r w:rsidR="1CE99B5A" w:rsidRPr="05788260">
        <w:t xml:space="preserve">Medical Services. </w:t>
      </w:r>
    </w:p>
    <w:p w14:paraId="1BDB3790" w14:textId="1AC331EE" w:rsidR="6EE65BAC" w:rsidRDefault="01D57CD6" w:rsidP="05788260">
      <w:pPr>
        <w:pStyle w:val="NoSpacing"/>
        <w:spacing w:line="240" w:lineRule="auto"/>
        <w:rPr>
          <w:sz w:val="22"/>
          <w:szCs w:val="22"/>
        </w:rPr>
      </w:pPr>
      <w:r>
        <w:t xml:space="preserve"> </w:t>
      </w:r>
    </w:p>
    <w:p w14:paraId="29738E5F" w14:textId="3B09D707" w:rsidR="6EE65BAC" w:rsidRDefault="0FD77AD7" w:rsidP="05788260">
      <w:pPr>
        <w:pStyle w:val="NoSpacing"/>
        <w:spacing w:line="240" w:lineRule="auto"/>
      </w:pPr>
      <w:r>
        <w:t>“</w:t>
      </w:r>
      <w:r w:rsidR="1C0AC103">
        <w:t>When we work together as part of an ecosystem of care, we’re putting the communit</w:t>
      </w:r>
      <w:r w:rsidR="6B77318B">
        <w:t xml:space="preserve">y and its needs first,” said Jess Anderson, Community Programs Manager at Vets in Vans. </w:t>
      </w:r>
      <w:r w:rsidR="48636F98">
        <w:t>“</w:t>
      </w:r>
      <w:r w:rsidR="76175C12">
        <w:t xml:space="preserve">We can tackle bigger problems and offer more meaningful solutions than we </w:t>
      </w:r>
      <w:r w:rsidR="15CBE77B">
        <w:t xml:space="preserve">can </w:t>
      </w:r>
      <w:r w:rsidR="0E922E80">
        <w:t xml:space="preserve">as individual operators.” </w:t>
      </w:r>
    </w:p>
    <w:p w14:paraId="05A5A0E2" w14:textId="0ED5F1DE" w:rsidR="6EE65BAC" w:rsidRDefault="01D57CD6" w:rsidP="05788260">
      <w:pPr>
        <w:pStyle w:val="NoSpacing"/>
        <w:spacing w:line="240" w:lineRule="auto"/>
      </w:pPr>
      <w:r>
        <w:t xml:space="preserve"> </w:t>
      </w:r>
    </w:p>
    <w:p w14:paraId="6E151EF6" w14:textId="1F1172BB" w:rsidR="6EE65BAC" w:rsidRDefault="57340255" w:rsidP="05788260">
      <w:pPr>
        <w:pStyle w:val="NoSpacing"/>
        <w:spacing w:line="240" w:lineRule="auto"/>
        <w:rPr>
          <w:sz w:val="22"/>
          <w:szCs w:val="22"/>
        </w:rPr>
      </w:pPr>
      <w:r>
        <w:t xml:space="preserve">The effort is part of </w:t>
      </w:r>
      <w:hyperlink r:id="rId11">
        <w:r w:rsidRPr="05788260">
          <w:rPr>
            <w:rStyle w:val="Hyperlink"/>
          </w:rPr>
          <w:t>Champions for Pet Health</w:t>
        </w:r>
      </w:hyperlink>
      <w:r>
        <w:t xml:space="preserve">, a regional collaboration involving 13 animal welfare organizations across seven counties. Over the course of the weekend, </w:t>
      </w:r>
      <w:r>
        <w:lastRenderedPageBreak/>
        <w:t xml:space="preserve">participating organizations expect to provide free spay/neuter surgeries and wellness services for more than 2,000 dogs and cats. </w:t>
      </w:r>
      <w:r w:rsidR="01D57CD6">
        <w:t>The</w:t>
      </w:r>
      <w:r w:rsidR="22209754">
        <w:t xml:space="preserve"> initiative</w:t>
      </w:r>
      <w:r w:rsidR="01D57CD6">
        <w:t xml:space="preserve"> is supported by La Russa Rescue Champions, The Dave &amp; Cheryl Duffield Foundation</w:t>
      </w:r>
      <w:r w:rsidR="6DD01C15">
        <w:t xml:space="preserve">, </w:t>
      </w:r>
      <w:r w:rsidR="01D57CD6">
        <w:t>Maddie’s Fund</w:t>
      </w:r>
      <w:r w:rsidR="6376CF34">
        <w:t xml:space="preserve">, and </w:t>
      </w:r>
      <w:r w:rsidR="01D57CD6">
        <w:t>BISSELL Pet Foundation</w:t>
      </w:r>
      <w:r w:rsidR="53CED6A8">
        <w:t>.</w:t>
      </w:r>
    </w:p>
    <w:p w14:paraId="181271AC" w14:textId="105D26E3" w:rsidR="6EE65BAC" w:rsidRDefault="417EA7FD" w:rsidP="05788260">
      <w:pPr>
        <w:pStyle w:val="NoSpacing"/>
        <w:spacing w:line="240" w:lineRule="auto"/>
        <w:rPr>
          <w:sz w:val="22"/>
          <w:szCs w:val="22"/>
        </w:rPr>
      </w:pPr>
      <w:r>
        <w:t xml:space="preserve"> </w:t>
      </w:r>
      <w:r w:rsidR="01D57CD6">
        <w:t xml:space="preserve"> </w:t>
      </w:r>
    </w:p>
    <w:p w14:paraId="658A96B3" w14:textId="62F5AEC7" w:rsidR="534300F4" w:rsidRDefault="534300F4" w:rsidP="05788260">
      <w:pPr>
        <w:pStyle w:val="NoSpacing"/>
        <w:spacing w:line="240" w:lineRule="auto"/>
        <w:jc w:val="center"/>
        <w:rPr>
          <w:sz w:val="22"/>
          <w:szCs w:val="22"/>
        </w:rPr>
      </w:pPr>
      <w:r>
        <w:t>###</w:t>
      </w:r>
    </w:p>
    <w:p w14:paraId="1C38CA08" w14:textId="26B3248F" w:rsidR="44365D93" w:rsidRDefault="44365D93" w:rsidP="05788260">
      <w:pPr>
        <w:pStyle w:val="NoSpacing"/>
        <w:spacing w:line="240" w:lineRule="auto"/>
        <w:jc w:val="center"/>
        <w:rPr>
          <w:sz w:val="22"/>
          <w:szCs w:val="22"/>
        </w:rPr>
      </w:pPr>
      <w:r>
        <w:t xml:space="preserve"> </w:t>
      </w:r>
    </w:p>
    <w:p w14:paraId="2F434C89" w14:textId="5CB747B5" w:rsidR="44365D93" w:rsidRDefault="44365D93" w:rsidP="05788260">
      <w:pPr>
        <w:pStyle w:val="NoSpacing"/>
        <w:spacing w:line="240" w:lineRule="auto"/>
        <w:rPr>
          <w:b/>
          <w:bCs/>
          <w:sz w:val="22"/>
          <w:szCs w:val="22"/>
        </w:rPr>
      </w:pPr>
      <w:r w:rsidRPr="05788260">
        <w:rPr>
          <w:b/>
          <w:bCs/>
        </w:rPr>
        <w:t>About East Bay SPCA</w:t>
      </w:r>
    </w:p>
    <w:p w14:paraId="05375B70" w14:textId="3E552960" w:rsidR="4CF41503" w:rsidRDefault="4CF41503" w:rsidP="05788260">
      <w:pPr>
        <w:pStyle w:val="NoSpacing"/>
        <w:spacing w:line="240" w:lineRule="auto"/>
        <w:rPr>
          <w:sz w:val="22"/>
          <w:szCs w:val="22"/>
        </w:rPr>
      </w:pPr>
      <w:r>
        <w:t xml:space="preserve">Established in 1874, East Bay Society for the Prevention of Cruelty to Animals (East Bay SPCA) is one of the nation's oldest shelters and a leading innovator in the Bay Area region. East Bay SPCA is More Than a Shelter, transforming the lives of cats and dogs by enriching the human-animal bond through accessible and respected expertise. Serving Alameda and Contra Costa counties and beyond, East Bay SPCA is a local 501(c)(3) non-profit organization, operating independently of any national affiliation. Learn more at </w:t>
      </w:r>
      <w:hyperlink r:id="rId12">
        <w:r w:rsidRPr="05788260">
          <w:rPr>
            <w:rStyle w:val="Hyperlink"/>
          </w:rPr>
          <w:t>eastbayspca.org</w:t>
        </w:r>
      </w:hyperlink>
      <w:r>
        <w:t xml:space="preserve">. </w:t>
      </w:r>
      <w:r>
        <w:tab/>
      </w:r>
    </w:p>
    <w:p w14:paraId="736EDC2C" w14:textId="17458545" w:rsidR="05788260" w:rsidRDefault="05788260" w:rsidP="05788260">
      <w:pPr>
        <w:pStyle w:val="NoSpacing"/>
        <w:spacing w:line="240" w:lineRule="auto"/>
      </w:pPr>
    </w:p>
    <w:p w14:paraId="565576CC" w14:textId="34D09B43" w:rsidR="44365D93" w:rsidRDefault="44365D93" w:rsidP="05788260">
      <w:pPr>
        <w:pStyle w:val="NoSpacing"/>
        <w:spacing w:line="240" w:lineRule="auto"/>
        <w:rPr>
          <w:b/>
          <w:bCs/>
          <w:sz w:val="22"/>
          <w:szCs w:val="22"/>
        </w:rPr>
      </w:pPr>
      <w:r w:rsidRPr="05788260">
        <w:rPr>
          <w:b/>
          <w:bCs/>
        </w:rPr>
        <w:t xml:space="preserve">About Vets </w:t>
      </w:r>
      <w:r w:rsidR="712F5135" w:rsidRPr="05788260">
        <w:rPr>
          <w:b/>
          <w:bCs/>
        </w:rPr>
        <w:t>i</w:t>
      </w:r>
      <w:r w:rsidRPr="05788260">
        <w:rPr>
          <w:b/>
          <w:bCs/>
        </w:rPr>
        <w:t>n Vans</w:t>
      </w:r>
    </w:p>
    <w:p w14:paraId="2BADECBD" w14:textId="58288232" w:rsidR="6D1E427E" w:rsidRDefault="6D1E427E" w:rsidP="05788260">
      <w:pPr>
        <w:pStyle w:val="NoSpacing"/>
        <w:spacing w:line="240" w:lineRule="auto"/>
      </w:pPr>
      <w:commentRangeStart w:id="0"/>
      <w:commentRangeStart w:id="1"/>
      <w:commentRangeStart w:id="2"/>
      <w:r w:rsidRPr="05788260">
        <w:t xml:space="preserve">Vets in Vans is a nonprofit mobile veterinary clinic dedicated to delivering </w:t>
      </w:r>
      <w:r w:rsidR="2E7B907A" w:rsidRPr="05788260">
        <w:t xml:space="preserve">compassionate, </w:t>
      </w:r>
      <w:r w:rsidRPr="05788260">
        <w:t xml:space="preserve">high-quality, </w:t>
      </w:r>
      <w:r w:rsidR="6C88218E" w:rsidRPr="05788260">
        <w:t>lower-cost</w:t>
      </w:r>
      <w:r w:rsidRPr="05788260">
        <w:t xml:space="preserve"> care to communities throughout the Bay Area. </w:t>
      </w:r>
      <w:r w:rsidR="75B40274" w:rsidRPr="05788260">
        <w:t xml:space="preserve">Founded in 2022, they operate outside of local animal shelters </w:t>
      </w:r>
      <w:proofErr w:type="gramStart"/>
      <w:r w:rsidR="75B40274" w:rsidRPr="05788260">
        <w:t>in an effort to</w:t>
      </w:r>
      <w:proofErr w:type="gramEnd"/>
      <w:r w:rsidR="75B40274" w:rsidRPr="05788260">
        <w:t xml:space="preserve"> prevent owner surrenders for treatable medical concerns. </w:t>
      </w:r>
      <w:r w:rsidR="4BCE3408" w:rsidRPr="05788260">
        <w:t xml:space="preserve">Learn more at vetsinvans.org. </w:t>
      </w:r>
      <w:commentRangeEnd w:id="0"/>
      <w:r>
        <w:commentReference w:id="0"/>
      </w:r>
      <w:commentRangeEnd w:id="1"/>
      <w:r>
        <w:commentReference w:id="1"/>
      </w:r>
      <w:commentRangeEnd w:id="2"/>
      <w:r>
        <w:commentReference w:id="2"/>
      </w:r>
    </w:p>
    <w:sectPr w:rsidR="6D1E427E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Victoria Ivankic" w:date="2026-05-13T10:40:00Z" w:initials="VI">
    <w:p w14:paraId="1779A1D3" w14:textId="2C66DC6A" w:rsidR="00000000" w:rsidRDefault="00000000">
      <w:r>
        <w:annotationRef/>
      </w:r>
      <w:r w:rsidRPr="1C05E044">
        <w:t xml:space="preserve">Do you guys have a boiler plate you prefer? I pulled this from your website as a placeholder. </w:t>
      </w:r>
    </w:p>
  </w:comment>
  <w:comment w:id="1" w:author="jess" w:date="2026-05-13T14:04:00Z" w:initials="je">
    <w:p w14:paraId="071BD935" w14:textId="5434419A" w:rsidR="00000000" w:rsidRDefault="00000000">
      <w:r>
        <w:annotationRef/>
      </w:r>
      <w:r w:rsidRPr="450A9A37">
        <w:t xml:space="preserve">What do you think about this? </w:t>
      </w:r>
    </w:p>
  </w:comment>
  <w:comment w:id="2" w:author="Victoria Ivankic" w:date="2026-05-13T15:36:00Z" w:initials="VI">
    <w:p w14:paraId="4C931678" w14:textId="6425F79D" w:rsidR="00000000" w:rsidRDefault="00000000">
      <w:r>
        <w:annotationRef/>
      </w:r>
      <w:r w:rsidRPr="0AA09F96">
        <w:t>Looks good to me! I added your website at the very end.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779A1D3" w15:done="1"/>
  <w15:commentEx w15:paraId="071BD935" w15:paraIdParent="1779A1D3" w15:done="1"/>
  <w15:commentEx w15:paraId="4C931678" w15:paraIdParent="1779A1D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718BC4" w16cex:dateUtc="2026-05-13T17:40:00Z"/>
  <w16cex:commentExtensible w16cex:durableId="351CFECC" w16cex:dateUtc="2026-05-13T21:04:00Z"/>
  <w16cex:commentExtensible w16cex:durableId="57BB3BF5" w16cex:dateUtc="2026-05-13T2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779A1D3" w16cid:durableId="43718BC4"/>
  <w16cid:commentId w16cid:paraId="071BD935" w16cid:durableId="351CFECC"/>
  <w16cid:commentId w16cid:paraId="4C931678" w16cid:durableId="57BB3B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EC8C7" w14:textId="77777777" w:rsidR="009846EB" w:rsidRDefault="009846EB">
      <w:pPr>
        <w:spacing w:after="0" w:line="240" w:lineRule="auto"/>
      </w:pPr>
      <w:r>
        <w:separator/>
      </w:r>
    </w:p>
  </w:endnote>
  <w:endnote w:type="continuationSeparator" w:id="0">
    <w:p w14:paraId="7F3DAA15" w14:textId="77777777" w:rsidR="009846EB" w:rsidRDefault="0098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788260" w14:paraId="1CAE6D43" w14:textId="77777777" w:rsidTr="05788260">
      <w:trPr>
        <w:trHeight w:val="300"/>
      </w:trPr>
      <w:tc>
        <w:tcPr>
          <w:tcW w:w="3120" w:type="dxa"/>
        </w:tcPr>
        <w:p w14:paraId="3926C802" w14:textId="70A30B58" w:rsidR="05788260" w:rsidRDefault="05788260" w:rsidP="05788260">
          <w:pPr>
            <w:pStyle w:val="Header"/>
            <w:ind w:left="-115"/>
          </w:pPr>
        </w:p>
      </w:tc>
      <w:tc>
        <w:tcPr>
          <w:tcW w:w="3120" w:type="dxa"/>
        </w:tcPr>
        <w:p w14:paraId="464DC928" w14:textId="422703C5" w:rsidR="05788260" w:rsidRDefault="05788260" w:rsidP="05788260">
          <w:pPr>
            <w:pStyle w:val="Header"/>
            <w:jc w:val="center"/>
          </w:pPr>
        </w:p>
      </w:tc>
      <w:tc>
        <w:tcPr>
          <w:tcW w:w="3120" w:type="dxa"/>
        </w:tcPr>
        <w:p w14:paraId="72C88AEF" w14:textId="33D440DB" w:rsidR="05788260" w:rsidRDefault="05788260" w:rsidP="05788260">
          <w:pPr>
            <w:pStyle w:val="Header"/>
            <w:ind w:right="-115"/>
            <w:jc w:val="right"/>
          </w:pPr>
        </w:p>
      </w:tc>
    </w:tr>
  </w:tbl>
  <w:p w14:paraId="5D65A410" w14:textId="1DCA55B5" w:rsidR="05788260" w:rsidRDefault="05788260" w:rsidP="05788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D7CC0" w14:textId="77777777" w:rsidR="009846EB" w:rsidRDefault="009846EB">
      <w:pPr>
        <w:spacing w:after="0" w:line="240" w:lineRule="auto"/>
      </w:pPr>
      <w:r>
        <w:separator/>
      </w:r>
    </w:p>
  </w:footnote>
  <w:footnote w:type="continuationSeparator" w:id="0">
    <w:p w14:paraId="3769018C" w14:textId="77777777" w:rsidR="009846EB" w:rsidRDefault="00984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788260" w14:paraId="6CA72C9E" w14:textId="77777777" w:rsidTr="05788260">
      <w:trPr>
        <w:trHeight w:val="1035"/>
      </w:trPr>
      <w:tc>
        <w:tcPr>
          <w:tcW w:w="3120" w:type="dxa"/>
        </w:tcPr>
        <w:p w14:paraId="46CA742B" w14:textId="4994965D" w:rsidR="05788260" w:rsidRDefault="05788260" w:rsidP="05788260">
          <w:pPr>
            <w:pStyle w:val="Header"/>
            <w:ind w:left="-115"/>
          </w:pPr>
        </w:p>
      </w:tc>
      <w:tc>
        <w:tcPr>
          <w:tcW w:w="3120" w:type="dxa"/>
        </w:tcPr>
        <w:p w14:paraId="569AC6D1" w14:textId="3A7E252F" w:rsidR="05788260" w:rsidRDefault="05788260" w:rsidP="0578826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389CBEB" wp14:editId="78644C13">
                <wp:extent cx="1277260" cy="838214"/>
                <wp:effectExtent l="0" t="0" r="0" b="0"/>
                <wp:docPr id="82546732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5467327" name="Picture 82546732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t="19791" b="145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7260" cy="838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5E252F9E" w14:textId="4D3CB028" w:rsidR="05788260" w:rsidRDefault="05788260" w:rsidP="05788260">
          <w:pPr>
            <w:pStyle w:val="Header"/>
            <w:ind w:right="-115"/>
            <w:jc w:val="right"/>
          </w:pPr>
        </w:p>
      </w:tc>
    </w:tr>
  </w:tbl>
  <w:p w14:paraId="6838F424" w14:textId="69138D90" w:rsidR="05788260" w:rsidRDefault="05788260" w:rsidP="05788260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Victoria Ivankic">
    <w15:presenceInfo w15:providerId="AD" w15:userId="S::vivankic@eastbayspca.org::ebbda23e-f817-4bef-844d-2c5db78ed3d0"/>
  </w15:person>
  <w15:person w15:author="jess">
    <w15:presenceInfo w15:providerId="AD" w15:userId="S::jess_vetsinvans.org#ext#@eastbayspca.onmicrosoft.com::4b249be1-c7d2-4ba7-9a35-d1e407203d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128F21"/>
    <w:rsid w:val="0024292B"/>
    <w:rsid w:val="009846EB"/>
    <w:rsid w:val="00AA2526"/>
    <w:rsid w:val="00FF346B"/>
    <w:rsid w:val="01B54DF5"/>
    <w:rsid w:val="01D57CD6"/>
    <w:rsid w:val="02B39FFD"/>
    <w:rsid w:val="0366A289"/>
    <w:rsid w:val="03D86944"/>
    <w:rsid w:val="0417B7A8"/>
    <w:rsid w:val="04BDC814"/>
    <w:rsid w:val="05089E5F"/>
    <w:rsid w:val="05788260"/>
    <w:rsid w:val="064F1287"/>
    <w:rsid w:val="088D9278"/>
    <w:rsid w:val="08E01750"/>
    <w:rsid w:val="091E1235"/>
    <w:rsid w:val="0A8625B8"/>
    <w:rsid w:val="0AC34EC3"/>
    <w:rsid w:val="0C9803FA"/>
    <w:rsid w:val="0C9EA953"/>
    <w:rsid w:val="0DC326CB"/>
    <w:rsid w:val="0E377EB3"/>
    <w:rsid w:val="0E922E80"/>
    <w:rsid w:val="0F15A8D4"/>
    <w:rsid w:val="0F49DAF7"/>
    <w:rsid w:val="0FD77AD7"/>
    <w:rsid w:val="114BCA9C"/>
    <w:rsid w:val="122D8CEC"/>
    <w:rsid w:val="128A06D2"/>
    <w:rsid w:val="1389B762"/>
    <w:rsid w:val="13C1336B"/>
    <w:rsid w:val="14626949"/>
    <w:rsid w:val="15CBE77B"/>
    <w:rsid w:val="168836AA"/>
    <w:rsid w:val="19744A8E"/>
    <w:rsid w:val="198C3E36"/>
    <w:rsid w:val="19E39A02"/>
    <w:rsid w:val="1A014541"/>
    <w:rsid w:val="1A3568EC"/>
    <w:rsid w:val="1B13B55E"/>
    <w:rsid w:val="1C0AC103"/>
    <w:rsid w:val="1CD4EDFE"/>
    <w:rsid w:val="1CE99B5A"/>
    <w:rsid w:val="1F27BDB8"/>
    <w:rsid w:val="1F548AC4"/>
    <w:rsid w:val="20CD0147"/>
    <w:rsid w:val="22209754"/>
    <w:rsid w:val="2373E7DA"/>
    <w:rsid w:val="2719FAAD"/>
    <w:rsid w:val="2790D169"/>
    <w:rsid w:val="28909DFB"/>
    <w:rsid w:val="2907B7BD"/>
    <w:rsid w:val="2A7F4715"/>
    <w:rsid w:val="2BF4EFCB"/>
    <w:rsid w:val="2C5AB805"/>
    <w:rsid w:val="2D6B1CDA"/>
    <w:rsid w:val="2E24DEA2"/>
    <w:rsid w:val="2E4CE8DB"/>
    <w:rsid w:val="2E7B907A"/>
    <w:rsid w:val="2EF677C5"/>
    <w:rsid w:val="2F42C0B9"/>
    <w:rsid w:val="2F5E18F6"/>
    <w:rsid w:val="2F9DD8E0"/>
    <w:rsid w:val="300B2B0B"/>
    <w:rsid w:val="303E2552"/>
    <w:rsid w:val="3261ADE6"/>
    <w:rsid w:val="32B3F0ED"/>
    <w:rsid w:val="3450105C"/>
    <w:rsid w:val="3656FE17"/>
    <w:rsid w:val="365E0D55"/>
    <w:rsid w:val="3704D11F"/>
    <w:rsid w:val="382187D4"/>
    <w:rsid w:val="396A7D26"/>
    <w:rsid w:val="396BA258"/>
    <w:rsid w:val="3A0C981B"/>
    <w:rsid w:val="3A4CD5C9"/>
    <w:rsid w:val="3AA8FE68"/>
    <w:rsid w:val="3C325509"/>
    <w:rsid w:val="3C54D3F7"/>
    <w:rsid w:val="3E025A55"/>
    <w:rsid w:val="3F5A3C05"/>
    <w:rsid w:val="4104DD42"/>
    <w:rsid w:val="416F52C0"/>
    <w:rsid w:val="417EA7FD"/>
    <w:rsid w:val="41E8D7C3"/>
    <w:rsid w:val="42C43CB3"/>
    <w:rsid w:val="43128F21"/>
    <w:rsid w:val="44365D93"/>
    <w:rsid w:val="447A7590"/>
    <w:rsid w:val="452DB2E3"/>
    <w:rsid w:val="4558212A"/>
    <w:rsid w:val="46CBEF1D"/>
    <w:rsid w:val="46CC34A4"/>
    <w:rsid w:val="46FE0FD5"/>
    <w:rsid w:val="47211927"/>
    <w:rsid w:val="48636F98"/>
    <w:rsid w:val="48DAF208"/>
    <w:rsid w:val="4BCE3408"/>
    <w:rsid w:val="4BEBE864"/>
    <w:rsid w:val="4CF41503"/>
    <w:rsid w:val="534300F4"/>
    <w:rsid w:val="53CED6A8"/>
    <w:rsid w:val="559005D5"/>
    <w:rsid w:val="57340255"/>
    <w:rsid w:val="5861FFF9"/>
    <w:rsid w:val="5C50719E"/>
    <w:rsid w:val="5CC5C599"/>
    <w:rsid w:val="5EEB2040"/>
    <w:rsid w:val="61295D05"/>
    <w:rsid w:val="61F9F2AF"/>
    <w:rsid w:val="62394751"/>
    <w:rsid w:val="62EED31D"/>
    <w:rsid w:val="6376854A"/>
    <w:rsid w:val="6376CF34"/>
    <w:rsid w:val="63FC684D"/>
    <w:rsid w:val="645B3D88"/>
    <w:rsid w:val="66BA9F3C"/>
    <w:rsid w:val="67443080"/>
    <w:rsid w:val="686A1EC7"/>
    <w:rsid w:val="6886519C"/>
    <w:rsid w:val="69A0312B"/>
    <w:rsid w:val="69BCAFDD"/>
    <w:rsid w:val="6AC1926F"/>
    <w:rsid w:val="6B77318B"/>
    <w:rsid w:val="6C88218E"/>
    <w:rsid w:val="6D1E427E"/>
    <w:rsid w:val="6D450DD9"/>
    <w:rsid w:val="6D710B1F"/>
    <w:rsid w:val="6DD01C15"/>
    <w:rsid w:val="6EE65BAC"/>
    <w:rsid w:val="6F12E523"/>
    <w:rsid w:val="7006FF90"/>
    <w:rsid w:val="712F5135"/>
    <w:rsid w:val="72F55AF0"/>
    <w:rsid w:val="75B40274"/>
    <w:rsid w:val="76175C12"/>
    <w:rsid w:val="7736CE0B"/>
    <w:rsid w:val="77C0CE1A"/>
    <w:rsid w:val="77D3C2DF"/>
    <w:rsid w:val="780CA7A5"/>
    <w:rsid w:val="79CDEB65"/>
    <w:rsid w:val="7F728883"/>
    <w:rsid w:val="7F86A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28F21"/>
  <w15:chartTrackingRefBased/>
  <w15:docId w15:val="{F93BFF02-752D-47BF-A6E8-E71D9858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0578826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5788260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5788260"/>
    <w:rPr>
      <w:color w:val="467886"/>
      <w:u w:val="single"/>
    </w:rPr>
  </w:style>
  <w:style w:type="paragraph" w:styleId="NoSpacing">
    <w:name w:val="No Spacing"/>
    <w:uiPriority w:val="1"/>
    <w:qFormat/>
    <w:rsid w:val="05788260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F3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astbayspca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ddiesfund.org/champions-for-pet-health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s://eastbayspca.or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rketing@eastbayspca.org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7B6968259A4459D3626ADB7787575" ma:contentTypeVersion="19" ma:contentTypeDescription="Create a new document." ma:contentTypeScope="" ma:versionID="e99d8163e15cfae287db1296df30e481">
  <xsd:schema xmlns:xsd="http://www.w3.org/2001/XMLSchema" xmlns:xs="http://www.w3.org/2001/XMLSchema" xmlns:p="http://schemas.microsoft.com/office/2006/metadata/properties" xmlns:ns2="c5379830-9ba6-48d1-8a38-67bc627d66df" xmlns:ns3="7023a3b2-22f9-4172-99fd-be7961e81908" targetNamespace="http://schemas.microsoft.com/office/2006/metadata/properties" ma:root="true" ma:fieldsID="e8fc187194939634ebd9bee3e1769794" ns2:_="" ns3:_="">
    <xsd:import namespace="c5379830-9ba6-48d1-8a38-67bc627d66df"/>
    <xsd:import namespace="7023a3b2-22f9-4172-99fd-be7961e81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79830-9ba6-48d1-8a38-67bc627d6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99363f-4bde-4f36-bc92-b74630c71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3a3b2-22f9-4172-99fd-be7961e819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34f7b8-b7c0-41dd-a720-22c9655a3013}" ma:internalName="TaxCatchAll" ma:showField="CatchAllData" ma:web="7023a3b2-22f9-4172-99fd-be7961e81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79830-9ba6-48d1-8a38-67bc627d66df">
      <Terms xmlns="http://schemas.microsoft.com/office/infopath/2007/PartnerControls"/>
    </lcf76f155ced4ddcb4097134ff3c332f>
    <TaxCatchAll xmlns="7023a3b2-22f9-4172-99fd-be7961e81908" xsi:nil="true"/>
  </documentManagement>
</p:properties>
</file>

<file path=customXml/itemProps1.xml><?xml version="1.0" encoding="utf-8"?>
<ds:datastoreItem xmlns:ds="http://schemas.openxmlformats.org/officeDocument/2006/customXml" ds:itemID="{8E1B0885-BB55-4E03-8108-F6530E8852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C4344-20E1-44FD-A73D-BCBF491F9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79830-9ba6-48d1-8a38-67bc627d66df"/>
    <ds:schemaRef ds:uri="7023a3b2-22f9-4172-99fd-be7961e81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B2C7E2-6A16-4FFF-9F62-D6F9F621FD29}">
  <ds:schemaRefs>
    <ds:schemaRef ds:uri="http://schemas.microsoft.com/office/2006/metadata/properties"/>
    <ds:schemaRef ds:uri="http://schemas.microsoft.com/office/infopath/2007/PartnerControls"/>
    <ds:schemaRef ds:uri="c5379830-9ba6-48d1-8a38-67bc627d66df"/>
    <ds:schemaRef ds:uri="7023a3b2-22f9-4172-99fd-be7961e819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Ivankic</dc:creator>
  <cp:keywords/>
  <dc:description/>
  <cp:lastModifiedBy>Alexandra Baggs</cp:lastModifiedBy>
  <cp:revision>2</cp:revision>
  <dcterms:created xsi:type="dcterms:W3CDTF">2026-05-14T02:51:00Z</dcterms:created>
  <dcterms:modified xsi:type="dcterms:W3CDTF">2026-05-14T02:51:00Z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0x0101005117B6968259A4459D3626ADB7787575</vt:lpwstr>
  </property>
  <property fmtid="{D5CDD505-2E9C-101B-9397-08002B2CF9AE}" pid="3" name="MediaServiceImageTags">
    <vt:lpwstr/>
  </property>
</Properties>
</file>